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F10" w:rsidRDefault="00326F10">
      <w:r>
        <w:t>From LAMBCRUSHER</w:t>
      </w:r>
      <w:bookmarkStart w:id="0" w:name="_GoBack"/>
      <w:bookmarkEnd w:id="0"/>
    </w:p>
    <w:p w:rsidR="002D5DA2" w:rsidRDefault="002D5DA2">
      <w:proofErr w:type="gramStart"/>
      <w:r w:rsidRPr="002D5DA2">
        <w:t>if</w:t>
      </w:r>
      <w:proofErr w:type="gramEnd"/>
      <w:r w:rsidRPr="002D5DA2">
        <w:t xml:space="preserve"> the idle speed set screw is in </w:t>
      </w:r>
      <w:proofErr w:type="spellStart"/>
      <w:r w:rsidRPr="002D5DA2">
        <w:t>to</w:t>
      </w:r>
      <w:proofErr w:type="spellEnd"/>
      <w:r w:rsidRPr="002D5DA2">
        <w:t xml:space="preserve"> far, the plate will be open at idle and bypass the idle circuit altoge</w:t>
      </w:r>
      <w:r>
        <w:t xml:space="preserve">ther. </w:t>
      </w:r>
      <w:proofErr w:type="gramStart"/>
      <w:r w:rsidRPr="002D5DA2">
        <w:t>a</w:t>
      </w:r>
      <w:proofErr w:type="gramEnd"/>
      <w:r w:rsidRPr="002D5DA2">
        <w:t xml:space="preserve"> decently tuned carb and engine should be able to hold idle down to below 500 rpms. </w:t>
      </w:r>
    </w:p>
    <w:p w:rsidR="002D5DA2" w:rsidRDefault="002D5DA2" w:rsidP="002D5DA2">
      <w:pPr>
        <w:pStyle w:val="ListParagraph"/>
        <w:numPr>
          <w:ilvl w:val="0"/>
          <w:numId w:val="1"/>
        </w:numPr>
      </w:pPr>
      <w:proofErr w:type="gramStart"/>
      <w:r w:rsidRPr="002D5DA2">
        <w:t>gently</w:t>
      </w:r>
      <w:proofErr w:type="gramEnd"/>
      <w:r w:rsidRPr="002D5DA2">
        <w:t xml:space="preserve"> screw in idle MIX screw till it just barely touches its seat, then back it out 3 full turns.</w:t>
      </w:r>
    </w:p>
    <w:p w:rsidR="002D5DA2" w:rsidRDefault="002D5DA2" w:rsidP="002D5DA2">
      <w:pPr>
        <w:pStyle w:val="ListParagraph"/>
        <w:numPr>
          <w:ilvl w:val="0"/>
          <w:numId w:val="1"/>
        </w:numPr>
      </w:pPr>
      <w:r w:rsidRPr="002D5DA2">
        <w:t xml:space="preserve">back the idle speed screw out till the screw isn't even touching the link tab, </w:t>
      </w:r>
      <w:r>
        <w:br/>
      </w:r>
      <w:r w:rsidRPr="002D5DA2">
        <w:t>then turn it in to just barely bump the tab.</w:t>
      </w:r>
    </w:p>
    <w:p w:rsidR="002D5DA2" w:rsidRDefault="002D5DA2" w:rsidP="002D5DA2">
      <w:pPr>
        <w:pStyle w:val="ListParagraph"/>
        <w:numPr>
          <w:ilvl w:val="0"/>
          <w:numId w:val="1"/>
        </w:numPr>
      </w:pPr>
      <w:proofErr w:type="gramStart"/>
      <w:r w:rsidRPr="002D5DA2">
        <w:t>pull</w:t>
      </w:r>
      <w:proofErr w:type="gramEnd"/>
      <w:r w:rsidRPr="002D5DA2">
        <w:t xml:space="preserve"> choke and fire the cold engine. </w:t>
      </w:r>
    </w:p>
    <w:p w:rsidR="002D5DA2" w:rsidRDefault="002D5DA2" w:rsidP="002D5DA2">
      <w:pPr>
        <w:pStyle w:val="ListParagraph"/>
        <w:numPr>
          <w:ilvl w:val="0"/>
          <w:numId w:val="1"/>
        </w:numPr>
      </w:pPr>
      <w:proofErr w:type="gramStart"/>
      <w:r w:rsidRPr="002D5DA2">
        <w:t>read</w:t>
      </w:r>
      <w:proofErr w:type="gramEnd"/>
      <w:r w:rsidRPr="002D5DA2">
        <w:t xml:space="preserve"> vacuum and set timing to 7* with the vacuum advance plugged/disconnected at the </w:t>
      </w:r>
      <w:proofErr w:type="spellStart"/>
      <w:r w:rsidRPr="002D5DA2">
        <w:t>diz</w:t>
      </w:r>
      <w:proofErr w:type="spellEnd"/>
      <w:r w:rsidRPr="002D5DA2">
        <w:t>.</w:t>
      </w:r>
    </w:p>
    <w:p w:rsidR="002D5DA2" w:rsidRDefault="002D5DA2" w:rsidP="002D5DA2">
      <w:pPr>
        <w:pStyle w:val="ListParagraph"/>
        <w:numPr>
          <w:ilvl w:val="0"/>
          <w:numId w:val="1"/>
        </w:numPr>
      </w:pPr>
      <w:proofErr w:type="gramStart"/>
      <w:r w:rsidRPr="002D5DA2">
        <w:t>after</w:t>
      </w:r>
      <w:proofErr w:type="gramEnd"/>
      <w:r w:rsidRPr="002D5DA2">
        <w:t xml:space="preserve"> the engine warms up and the choke breaker opens the choke, push the choke cable in to open the choke. </w:t>
      </w:r>
    </w:p>
    <w:p w:rsidR="002D5DA2" w:rsidRDefault="002D5DA2" w:rsidP="002D5DA2">
      <w:pPr>
        <w:pStyle w:val="ListParagraph"/>
        <w:numPr>
          <w:ilvl w:val="0"/>
          <w:numId w:val="1"/>
        </w:numPr>
      </w:pPr>
      <w:proofErr w:type="gramStart"/>
      <w:r w:rsidRPr="002D5DA2">
        <w:t>now</w:t>
      </w:r>
      <w:proofErr w:type="gramEnd"/>
      <w:r w:rsidRPr="002D5DA2">
        <w:t xml:space="preserve"> your engine speed should be dependent upon the ICS being open with the throttle plate being closed, or all but closed, and only affected by the idle mix screw and idle speed screw. </w:t>
      </w:r>
    </w:p>
    <w:p w:rsidR="002D5DA2" w:rsidRDefault="002D5DA2">
      <w:r w:rsidRPr="002D5DA2">
        <w:t>here is the trick to knowing if your throttle is open too f</w:t>
      </w:r>
      <w:r>
        <w:t>ar- the mix screw will have no e</w:t>
      </w:r>
      <w:r w:rsidRPr="002D5DA2">
        <w:t xml:space="preserve">ffect on idle speed or quality no matter what it is set to...when your idle speed is set correctly, you should be able to maintain about 650 rpm while also noticing quality changes with changes in the position of the idle mixture screw. </w:t>
      </w:r>
    </w:p>
    <w:p w:rsidR="00F26132" w:rsidRDefault="002D5DA2">
      <w:proofErr w:type="gramStart"/>
      <w:r w:rsidRPr="002D5DA2">
        <w:t>back</w:t>
      </w:r>
      <w:proofErr w:type="gramEnd"/>
      <w:r w:rsidRPr="002D5DA2">
        <w:t xml:space="preserve"> the idle speed out if no differences can be perceived with changes to the idle mix screw. </w:t>
      </w:r>
      <w:proofErr w:type="gramStart"/>
      <w:r w:rsidRPr="002D5DA2">
        <w:t>once</w:t>
      </w:r>
      <w:proofErr w:type="gramEnd"/>
      <w:r w:rsidRPr="002D5DA2">
        <w:t xml:space="preserve"> you have idle speed set, you can dial in the mixture and timing...of course also making fine tuning adjusts to the speed screw...clear as mud?</w:t>
      </w:r>
    </w:p>
    <w:sectPr w:rsidR="00F261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245996"/>
    <w:multiLevelType w:val="hybridMultilevel"/>
    <w:tmpl w:val="21DA1480"/>
    <w:lvl w:ilvl="0" w:tplc="CFE8746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DA2"/>
    <w:rsid w:val="002D5DA2"/>
    <w:rsid w:val="00326F10"/>
    <w:rsid w:val="00F26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5D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5D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214</Words>
  <Characters>1222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State Of Nevada</Company>
  <LinksUpToDate>false</LinksUpToDate>
  <CharactersWithSpaces>1434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Fisicaro</dc:creator>
  <cp:lastModifiedBy>Gregory Fisicaro</cp:lastModifiedBy>
  <cp:revision>2</cp:revision>
  <cp:lastPrinted>2016-09-14T22:11:00Z</cp:lastPrinted>
  <dcterms:created xsi:type="dcterms:W3CDTF">2016-09-14T22:08:00Z</dcterms:created>
  <dcterms:modified xsi:type="dcterms:W3CDTF">2016-09-14T22:15:00Z</dcterms:modified>
</cp:coreProperties>
</file>